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FB" w:rsidRPr="00F666CA" w:rsidRDefault="004425FB" w:rsidP="004425F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Style w:val="Strong"/>
        </w:rPr>
      </w:pPr>
      <w:r w:rsidRPr="00F666CA">
        <w:rPr>
          <w:rStyle w:val="Strong"/>
        </w:rPr>
        <w:t>HHS Conference Request for Waiver</w:t>
      </w:r>
    </w:p>
    <w:p w:rsidR="004425FB" w:rsidRPr="00F666CA" w:rsidRDefault="004425FB" w:rsidP="004425F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Style w:val="IntenseEmphasis"/>
        </w:rPr>
      </w:pPr>
      <w:r w:rsidRPr="00F666CA">
        <w:rPr>
          <w:rStyle w:val="IntenseEmphasis"/>
        </w:rPr>
        <w:t>Applicable when the Net Expenses are expected to exceed $475,000</w:t>
      </w:r>
    </w:p>
    <w:p w:rsidR="004425FB" w:rsidRPr="004425FB" w:rsidRDefault="004425FB" w:rsidP="004425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</w:rPr>
      </w:pPr>
    </w:p>
    <w:tbl>
      <w:tblPr>
        <w:tblW w:w="10980" w:type="dxa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0"/>
        <w:gridCol w:w="90"/>
        <w:gridCol w:w="1080"/>
        <w:gridCol w:w="90"/>
        <w:gridCol w:w="1350"/>
        <w:gridCol w:w="1080"/>
        <w:gridCol w:w="1440"/>
        <w:gridCol w:w="270"/>
        <w:gridCol w:w="630"/>
        <w:gridCol w:w="360"/>
        <w:gridCol w:w="2790"/>
      </w:tblGrid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4425FB" w:rsidRPr="00F666CA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F666CA">
              <w:rPr>
                <w:rStyle w:val="Strong"/>
              </w:rPr>
              <w:t>Operating/Staff Division Information</w:t>
            </w:r>
          </w:p>
        </w:tc>
      </w:tr>
      <w:tr w:rsidR="004425FB" w:rsidRPr="004425FB" w:rsidTr="00F77ADC">
        <w:trPr>
          <w:trHeight w:val="285"/>
        </w:trPr>
        <w:tc>
          <w:tcPr>
            <w:tcW w:w="2970" w:type="dxa"/>
            <w:gridSpan w:val="4"/>
            <w:shd w:val="clear" w:color="auto" w:fill="auto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  <w:r w:rsidRPr="004425FB">
              <w:rPr>
                <w:rFonts w:ascii="Calibri" w:eastAsia="Times New Roman" w:hAnsi="Calibri" w:cs="Arial"/>
                <w:szCs w:val="24"/>
              </w:rPr>
              <w:t>Operating or Staff Division</w:t>
            </w:r>
          </w:p>
        </w:tc>
        <w:tc>
          <w:tcPr>
            <w:tcW w:w="8010" w:type="dxa"/>
            <w:gridSpan w:val="8"/>
            <w:shd w:val="clear" w:color="auto" w:fill="auto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</w:p>
        </w:tc>
      </w:tr>
      <w:tr w:rsidR="004425FB" w:rsidRPr="004425FB" w:rsidTr="00F77ADC">
        <w:trPr>
          <w:trHeight w:val="285"/>
        </w:trPr>
        <w:tc>
          <w:tcPr>
            <w:tcW w:w="297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</w:rPr>
            </w:pPr>
            <w:r w:rsidRPr="004425FB">
              <w:rPr>
                <w:rFonts w:eastAsia="Times New Roman"/>
              </w:rPr>
              <w:t>Office</w:t>
            </w:r>
          </w:p>
        </w:tc>
        <w:tc>
          <w:tcPr>
            <w:tcW w:w="801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4425FB" w:rsidRPr="00F666CA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F666CA">
              <w:rPr>
                <w:rStyle w:val="Strong"/>
              </w:rPr>
              <w:t>Conference Description</w:t>
            </w: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Title/Topic</w:t>
            </w: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010" w:type="dxa"/>
            <w:gridSpan w:val="8"/>
            <w:tcBorders>
              <w:top w:val="single" w:sz="4" w:space="0" w:color="auto"/>
            </w:tcBorders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Purpose of Conference</w:t>
            </w: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010" w:type="dxa"/>
            <w:gridSpan w:val="8"/>
            <w:tcBorders>
              <w:bottom w:val="single" w:sz="4" w:space="0" w:color="auto"/>
            </w:tcBorders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F666CA" w:rsidRPr="004425FB" w:rsidRDefault="00F666CA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Dates To Be Held (DD/MM/YYYY)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FB" w:rsidRPr="004425FB" w:rsidRDefault="004425FB" w:rsidP="00F666CA">
            <w:pPr>
              <w:rPr>
                <w:rFonts w:eastAsia="Times New Roman"/>
              </w:rPr>
            </w:pPr>
            <w:r w:rsidRPr="004425FB">
              <w:rPr>
                <w:rFonts w:eastAsia="Times New Roman"/>
              </w:rPr>
              <w:t>From: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FB" w:rsidRPr="004425FB" w:rsidRDefault="004425FB" w:rsidP="00F666CA">
            <w:pPr>
              <w:rPr>
                <w:rFonts w:eastAsia="Times New Roman"/>
              </w:rPr>
            </w:pPr>
            <w:r w:rsidRPr="004425FB">
              <w:rPr>
                <w:rFonts w:eastAsia="Times New Roman"/>
              </w:rPr>
              <w:t>To: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4425FB" w:rsidRPr="00F666CA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F666CA">
              <w:rPr>
                <w:rStyle w:val="Strong"/>
              </w:rPr>
              <w:t xml:space="preserve">Cost Information </w:t>
            </w: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Total Estimated Cost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25FB" w:rsidRPr="004425FB" w:rsidRDefault="004425FB" w:rsidP="00F666CA">
            <w:pPr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$</w:t>
            </w: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Basis of Estimate</w:t>
            </w:r>
          </w:p>
          <w:p w:rsidR="004425FB" w:rsidRPr="004425FB" w:rsidRDefault="004425FB" w:rsidP="00F666C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 xml:space="preserve">(Insert a summary description of the total estimated costs and the basis for the estimate) 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F666C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Description of Measures Used to Reduce/Minimize Costs</w:t>
            </w:r>
          </w:p>
          <w:p w:rsidR="004425FB" w:rsidRPr="004425FB" w:rsidRDefault="004425FB" w:rsidP="00F666C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(Include a summary of the options considered to reduce the costs (attendees, venue location, number of days, speaker costs, etc.) and the rationale for selecting or not implementing each option.)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:rsidR="004425FB" w:rsidRPr="00A84311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A84311">
              <w:rPr>
                <w:rStyle w:val="Strong"/>
              </w:rPr>
              <w:t>Description of Exception</w:t>
            </w:r>
            <w:bookmarkStart w:id="0" w:name="_GoBack"/>
            <w:bookmarkEnd w:id="0"/>
            <w:r w:rsidRPr="00A84311">
              <w:rPr>
                <w:rStyle w:val="Strong"/>
              </w:rPr>
              <w:t>al Circumstances</w:t>
            </w:r>
          </w:p>
          <w:p w:rsidR="004425FB" w:rsidRPr="004425FB" w:rsidRDefault="004425FB" w:rsidP="00A843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50"/>
              <w:rPr>
                <w:rFonts w:ascii="Calibri" w:eastAsia="Times New Roman" w:hAnsi="Calibri" w:cs="Times New Roman"/>
                <w:szCs w:val="24"/>
              </w:rPr>
            </w:pPr>
            <w:r w:rsidRPr="00A84311">
              <w:t xml:space="preserve">(Insert a description of the exceptional circumstances that exist whereby spending in excess of $475,000 on this single conference is the most cost-effective option to achieve a compelling purpose and an </w:t>
            </w:r>
            <w:r w:rsidRPr="00A84311">
              <w:lastRenderedPageBreak/>
              <w:t>explanation of the impacts of either not funding the conference or reducing the approved funding amount below $475,000.)</w:t>
            </w: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425FB" w:rsidRPr="004425FB" w:rsidRDefault="004425FB" w:rsidP="0044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</w:tcBorders>
            <w:shd w:val="clear" w:color="auto" w:fill="DBE5F1"/>
          </w:tcPr>
          <w:p w:rsidR="004425FB" w:rsidRPr="00A84311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A84311">
              <w:rPr>
                <w:rStyle w:val="Strong"/>
              </w:rPr>
              <w:t>Requestor Information</w:t>
            </w:r>
          </w:p>
        </w:tc>
      </w:tr>
      <w:tr w:rsidR="004425FB" w:rsidRPr="004425FB" w:rsidTr="00F77ADC">
        <w:tc>
          <w:tcPr>
            <w:tcW w:w="3060" w:type="dxa"/>
            <w:gridSpan w:val="5"/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Name</w:t>
            </w:r>
          </w:p>
        </w:tc>
        <w:tc>
          <w:tcPr>
            <w:tcW w:w="7920" w:type="dxa"/>
            <w:gridSpan w:val="7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3060" w:type="dxa"/>
            <w:gridSpan w:val="5"/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Title</w:t>
            </w:r>
          </w:p>
        </w:tc>
        <w:tc>
          <w:tcPr>
            <w:tcW w:w="7920" w:type="dxa"/>
            <w:gridSpan w:val="7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3060" w:type="dxa"/>
            <w:gridSpan w:val="5"/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Office</w:t>
            </w:r>
          </w:p>
        </w:tc>
        <w:tc>
          <w:tcPr>
            <w:tcW w:w="7920" w:type="dxa"/>
            <w:gridSpan w:val="7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306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Signature</w:t>
            </w:r>
          </w:p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7920" w:type="dxa"/>
            <w:gridSpan w:val="7"/>
            <w:tcBorders>
              <w:bottom w:val="single" w:sz="12" w:space="0" w:color="auto"/>
            </w:tcBorders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4425FB" w:rsidRPr="00A84311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A84311">
              <w:rPr>
                <w:rStyle w:val="Strong"/>
              </w:rPr>
              <w:t>OPDIV/STAFFDIV Approval</w:t>
            </w:r>
          </w:p>
        </w:tc>
      </w:tr>
      <w:tr w:rsidR="004425FB" w:rsidRPr="004425FB" w:rsidTr="00F77ADC">
        <w:trPr>
          <w:trHeight w:val="476"/>
        </w:trPr>
        <w:tc>
          <w:tcPr>
            <w:tcW w:w="30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425FB" w:rsidRPr="00A84311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</w:rPr>
            </w:pPr>
            <w:r w:rsidRPr="00A84311">
              <w:rPr>
                <w:rStyle w:val="Strong"/>
              </w:rPr>
              <w:t>Recommendation</w:t>
            </w:r>
          </w:p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(Insert a statement explaining or stating the OPDIV/STAFFDIV Head’s recommendation for approval)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</w:tcBorders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rPr>
          <w:trHeight w:val="476"/>
        </w:trPr>
        <w:tc>
          <w:tcPr>
            <w:tcW w:w="30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 xml:space="preserve">OPDIV/STAFFDIV </w:t>
            </w:r>
          </w:p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Head Signature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</w:tcBorders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3060" w:type="dxa"/>
            <w:gridSpan w:val="5"/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Date</w:t>
            </w:r>
          </w:p>
        </w:tc>
        <w:tc>
          <w:tcPr>
            <w:tcW w:w="7920" w:type="dxa"/>
            <w:gridSpan w:val="7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c>
          <w:tcPr>
            <w:tcW w:w="1098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4425FB" w:rsidRPr="00A84311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</w:rPr>
            </w:pPr>
            <w:r w:rsidRPr="00A84311">
              <w:rPr>
                <w:rStyle w:val="Strong"/>
              </w:rPr>
              <w:t>Secretary Approval</w:t>
            </w:r>
          </w:p>
        </w:tc>
      </w:tr>
      <w:tr w:rsidR="004425FB" w:rsidRPr="004425FB" w:rsidTr="00F77ADC">
        <w:trPr>
          <w:trHeight w:val="188"/>
        </w:trPr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Concur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Non-Concur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F77ADC">
        <w:trPr>
          <w:trHeight w:val="188"/>
        </w:trPr>
        <w:tc>
          <w:tcPr>
            <w:tcW w:w="189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Signature</w:t>
            </w:r>
          </w:p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9090" w:type="dxa"/>
            <w:gridSpan w:val="9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425FB" w:rsidRPr="004425FB" w:rsidTr="00C15A7D"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425FB" w:rsidRPr="004425FB" w:rsidRDefault="004425FB" w:rsidP="00A8431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425FB">
              <w:rPr>
                <w:rFonts w:eastAsia="Times New Roman"/>
              </w:rPr>
              <w:t>Date</w:t>
            </w:r>
          </w:p>
        </w:tc>
        <w:tc>
          <w:tcPr>
            <w:tcW w:w="918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4425FB" w:rsidRPr="004425FB" w:rsidRDefault="004425FB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C15A7D" w:rsidRPr="004425FB" w:rsidTr="00F77ADC">
        <w:tc>
          <w:tcPr>
            <w:tcW w:w="1800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C15A7D" w:rsidRPr="004425FB" w:rsidRDefault="00C15A7D" w:rsidP="00A8431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180" w:type="dxa"/>
            <w:gridSpan w:val="10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C15A7D" w:rsidRPr="004425FB" w:rsidRDefault="00C15A7D" w:rsidP="004425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:rsidR="004425FB" w:rsidRPr="004425FB" w:rsidRDefault="004425FB" w:rsidP="004425F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52815" w:rsidRDefault="00A52815"/>
    <w:sectPr w:rsidR="00A52815" w:rsidSect="00B02D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18" w:rsidRDefault="00BA5118">
      <w:pPr>
        <w:spacing w:after="0" w:line="240" w:lineRule="auto"/>
      </w:pPr>
      <w:r>
        <w:separator/>
      </w:r>
    </w:p>
  </w:endnote>
  <w:endnote w:type="continuationSeparator" w:id="0">
    <w:p w:rsidR="00BA5118" w:rsidRDefault="00BA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18" w:rsidRDefault="00BA5118">
      <w:pPr>
        <w:spacing w:after="0" w:line="240" w:lineRule="auto"/>
      </w:pPr>
      <w:r>
        <w:separator/>
      </w:r>
    </w:p>
  </w:footnote>
  <w:footnote w:type="continuationSeparator" w:id="0">
    <w:p w:rsidR="00BA5118" w:rsidRDefault="00BA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0C" w:rsidRPr="00A37A63" w:rsidRDefault="00BD2A50" w:rsidP="00A37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B"/>
    <w:rsid w:val="001F1DB6"/>
    <w:rsid w:val="004425FB"/>
    <w:rsid w:val="00937EB0"/>
    <w:rsid w:val="00A52815"/>
    <w:rsid w:val="00A84311"/>
    <w:rsid w:val="00BA5118"/>
    <w:rsid w:val="00BD2A50"/>
    <w:rsid w:val="00C15A7D"/>
    <w:rsid w:val="00F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C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5FB"/>
  </w:style>
  <w:style w:type="character" w:styleId="Strong">
    <w:name w:val="Strong"/>
    <w:basedOn w:val="DefaultParagraphFont"/>
    <w:uiPriority w:val="22"/>
    <w:qFormat/>
    <w:rsid w:val="00F666CA"/>
    <w:rPr>
      <w:b/>
      <w:bCs/>
      <w:sz w:val="24"/>
    </w:rPr>
  </w:style>
  <w:style w:type="character" w:styleId="IntenseEmphasis">
    <w:name w:val="Intense Emphasis"/>
    <w:basedOn w:val="DefaultParagraphFont"/>
    <w:uiPriority w:val="21"/>
    <w:qFormat/>
    <w:rsid w:val="00F666CA"/>
    <w:rPr>
      <w:b/>
      <w:bCs/>
      <w:i/>
      <w:iCs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C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5FB"/>
  </w:style>
  <w:style w:type="character" w:styleId="Strong">
    <w:name w:val="Strong"/>
    <w:basedOn w:val="DefaultParagraphFont"/>
    <w:uiPriority w:val="22"/>
    <w:qFormat/>
    <w:rsid w:val="00F666CA"/>
    <w:rPr>
      <w:b/>
      <w:bCs/>
      <w:sz w:val="24"/>
    </w:rPr>
  </w:style>
  <w:style w:type="character" w:styleId="IntenseEmphasis">
    <w:name w:val="Intense Emphasis"/>
    <w:basedOn w:val="DefaultParagraphFont"/>
    <w:uiPriority w:val="21"/>
    <w:qFormat/>
    <w:rsid w:val="00F666CA"/>
    <w:rPr>
      <w:b/>
      <w:bCs/>
      <w:i/>
      <w:i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Conference Request for Waiver 20130515</vt:lpstr>
    </vt:vector>
  </TitlesOfParts>
  <Company>NIH\OD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Conference Request for Waiver 20130515</dc:title>
  <dc:subject>HHS Conference Request for Waiver 20130515</dc:subject>
  <dc:creator>NIH/OD/OAMP/DSAPS/ASRB</dc:creator>
  <dc:description>508 compliant 11/25/13</dc:description>
  <cp:lastModifiedBy>kaminsks</cp:lastModifiedBy>
  <cp:revision>6</cp:revision>
  <dcterms:created xsi:type="dcterms:W3CDTF">2013-11-25T15:25:00Z</dcterms:created>
  <dcterms:modified xsi:type="dcterms:W3CDTF">2013-11-25T15:32:00Z</dcterms:modified>
</cp:coreProperties>
</file>